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14" w:rsidRPr="00FF4A14" w:rsidRDefault="00FF4A14" w:rsidP="00FF4A14">
      <w:pPr>
        <w:spacing w:before="120" w:after="28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</w:t>
      </w:r>
    </w:p>
    <w:p w:rsidR="00FF4A14" w:rsidRPr="00FF4A14" w:rsidRDefault="00FF4A14" w:rsidP="00FF4A14">
      <w:pPr>
        <w:spacing w:before="120" w:after="28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(Kèm </w:t>
      </w:r>
      <w:proofErr w:type="gramStart"/>
      <w:r w:rsidRPr="00FF4A14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gramEnd"/>
      <w:r w:rsidRPr="00FF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Nghị định số 116/2018/NĐ-CP ngày 07 tháng 9 năm 2018 của Chính phủ)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7211"/>
      </w:tblGrid>
      <w:tr w:rsidR="00FF4A14" w:rsidRPr="00FF4A14" w:rsidTr="005C5E9B">
        <w:trPr>
          <w:trHeight w:val="348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Mẫu biểu số 01</w:t>
            </w:r>
          </w:p>
        </w:tc>
        <w:tc>
          <w:tcPr>
            <w:tcW w:w="7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Tên chi nhánh tổ chức tín dụng, quỹ tín dụng nhân dân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Mẫu biểu số 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Ủy ban nhân dân tỉnh, thành phố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Mẫu biểu số 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Tên tổ chức tín dụng</w:t>
            </w:r>
          </w:p>
        </w:tc>
      </w:tr>
    </w:tbl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4804"/>
      </w:tblGrid>
      <w:tr w:rsidR="00FF4A14" w:rsidRPr="00FF4A14" w:rsidTr="005C5E9B">
        <w:tc>
          <w:tcPr>
            <w:tcW w:w="6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CHI NHÁNH TỔ CHỨC TÍN DỤNG, QUỸ TÍN DỤNG NHÂN DÂN</w:t>
            </w: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F4A14" w:rsidRPr="00FF4A14" w:rsidRDefault="00FF4A14" w:rsidP="00FF4A14">
      <w:pPr>
        <w:spacing w:before="120" w:after="28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b/>
          <w:bCs/>
          <w:sz w:val="24"/>
          <w:szCs w:val="24"/>
        </w:rPr>
        <w:t>Mẫu biểu số 01</w:t>
      </w:r>
    </w:p>
    <w:p w:rsidR="00FF4A14" w:rsidRPr="00FF4A14" w:rsidRDefault="00FF4A14" w:rsidP="00FF4A14">
      <w:pPr>
        <w:spacing w:before="120" w:after="28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b/>
          <w:bCs/>
          <w:sz w:val="24"/>
          <w:szCs w:val="24"/>
        </w:rPr>
        <w:t>DANH SÁCH KHÁCH HÀNG ĐỀ NGHỊ KHOANH NỢ</w:t>
      </w:r>
    </w:p>
    <w:p w:rsidR="00FF4A14" w:rsidRPr="00FF4A14" w:rsidRDefault="00FF4A14" w:rsidP="00FF4A14">
      <w:pPr>
        <w:spacing w:before="120" w:after="28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i/>
          <w:iCs/>
          <w:sz w:val="24"/>
          <w:szCs w:val="24"/>
        </w:rPr>
        <w:t>Đơn vị tính: Việt Nam đồng (ngoại tệ quy đổi Việt Nam đồng)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082"/>
        <w:gridCol w:w="738"/>
        <w:gridCol w:w="596"/>
        <w:gridCol w:w="592"/>
        <w:gridCol w:w="881"/>
        <w:gridCol w:w="841"/>
        <w:gridCol w:w="1084"/>
        <w:gridCol w:w="1694"/>
      </w:tblGrid>
      <w:tr w:rsidR="00FF4A14" w:rsidRPr="00FF4A14" w:rsidTr="005C5E9B"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5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địa bàn, khách hàng</w:t>
            </w:r>
          </w:p>
        </w:tc>
        <w:tc>
          <w:tcPr>
            <w:tcW w:w="9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tiền nợ đến ngày bị thiệt hại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tiền đề nghị khoanh nợ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 đề nghị khoanh nợ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điểm bắt đầu khoanh nợ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 kiến số tiền lãi không thu được trong thời gian khoanh nợ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Gốc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Lãi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Quận, huyện, thị xã A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 nghiệp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Doanh nghiệp a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Doanh nghiệp b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 tác xã, Liên hiệp hợp tác xã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Hợp tác xã a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Hợp tác xã b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 nhân, hộ gia đình, hộ kinh doanh, tổ hợp tác, chủ trang trại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A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B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Quận, huyện, thị xã B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 nghiệp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 tác xã, Liên hiệp hợp tác xã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 nhân, hộ gia đình, hộ kinh doanh, tổ hợp tác, chủ trang trại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2500"/>
        <w:gridCol w:w="4079"/>
      </w:tblGrid>
      <w:tr w:rsidR="00FF4A14" w:rsidRPr="00FF4A14" w:rsidTr="005C5E9B">
        <w:tc>
          <w:tcPr>
            <w:tcW w:w="2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LẬP BIỂU</w:t>
            </w: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F4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KIỂM SOÁT</w:t>
            </w: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tên)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……, ngày …… tháng …… năm ……</w:t>
            </w:r>
            <w:r w:rsidRPr="00FF4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F4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Nơi nhận</w:t>
      </w:r>
      <w:proofErr w:type="gramStart"/>
      <w:r w:rsidRPr="00FF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 w:rsidRPr="00FF4A14">
        <w:rPr>
          <w:rFonts w:ascii="Times New Roman" w:eastAsia="Times New Roman" w:hAnsi="Times New Roman" w:cs="Times New Roman"/>
          <w:sz w:val="24"/>
          <w:szCs w:val="24"/>
        </w:rPr>
        <w:br/>
        <w:t>- Sở Tài chính;</w:t>
      </w:r>
      <w:r w:rsidRPr="00FF4A14">
        <w:rPr>
          <w:rFonts w:ascii="Times New Roman" w:eastAsia="Times New Roman" w:hAnsi="Times New Roman" w:cs="Times New Roman"/>
          <w:sz w:val="24"/>
          <w:szCs w:val="24"/>
        </w:rPr>
        <w:br/>
        <w:t>- Ngân hàng nhà nước chi nhánh các tỉnh, thành phố trực thuộc trung ương;</w:t>
      </w:r>
      <w:r w:rsidRPr="00FF4A14">
        <w:rPr>
          <w:rFonts w:ascii="Times New Roman" w:eastAsia="Times New Roman" w:hAnsi="Times New Roman" w:cs="Times New Roman"/>
          <w:sz w:val="24"/>
          <w:szCs w:val="24"/>
        </w:rPr>
        <w:br/>
        <w:t>- Hội sở chính tổ chức tín dụng.</w:t>
      </w:r>
    </w:p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5979"/>
      </w:tblGrid>
      <w:tr w:rsidR="00FF4A14" w:rsidRPr="00FF4A14" w:rsidTr="005C5E9B">
        <w:tc>
          <w:tcPr>
            <w:tcW w:w="3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ỦY BAN NHÂN DÂN ...</w:t>
            </w: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</w:t>
            </w:r>
          </w:p>
        </w:tc>
        <w:tc>
          <w:tcPr>
            <w:tcW w:w="59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A14" w:rsidRPr="00FF4A14" w:rsidRDefault="00FF4A14" w:rsidP="00FF4A14">
      <w:pPr>
        <w:spacing w:before="120" w:after="28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b/>
          <w:bCs/>
          <w:sz w:val="24"/>
          <w:szCs w:val="24"/>
        </w:rPr>
        <w:t>Mẫu biểu số 02</w:t>
      </w:r>
    </w:p>
    <w:p w:rsidR="00FF4A14" w:rsidRPr="00FF4A14" w:rsidRDefault="00FF4A14" w:rsidP="00FF4A14">
      <w:pPr>
        <w:spacing w:before="120" w:after="28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b/>
          <w:bCs/>
          <w:sz w:val="24"/>
          <w:szCs w:val="24"/>
        </w:rPr>
        <w:t>DANH SÁCH KHÁCH HÀNG ĐỀ NGHỊ KHOANH NỢ</w:t>
      </w:r>
    </w:p>
    <w:p w:rsidR="00FF4A14" w:rsidRPr="00FF4A14" w:rsidRDefault="00FF4A14" w:rsidP="00FF4A14">
      <w:pPr>
        <w:spacing w:before="120" w:after="28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i/>
          <w:iCs/>
          <w:sz w:val="24"/>
          <w:szCs w:val="24"/>
        </w:rPr>
        <w:t>Đơn vị tính: Việt Nam đồng (ngoại tệ quy đổi Việt Nam đồng)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853"/>
        <w:gridCol w:w="930"/>
        <w:gridCol w:w="742"/>
        <w:gridCol w:w="553"/>
        <w:gridCol w:w="1334"/>
        <w:gridCol w:w="1334"/>
        <w:gridCol w:w="1334"/>
        <w:gridCol w:w="1324"/>
      </w:tblGrid>
      <w:tr w:rsidR="00FF4A14" w:rsidRPr="00FF4A14" w:rsidTr="005C5E9B"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9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tổ chức tín dụng, khách hàng</w:t>
            </w:r>
          </w:p>
        </w:tc>
        <w:tc>
          <w:tcPr>
            <w:tcW w:w="11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tiền nợ đến ngày bị thiệt hại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tiền đề nghị khoanh nợ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 đề nghị khoanh nợ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điểm bắt đầu khoanh nợ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 kiến số tiền lãi không thu được trong thời gian khoanh nợ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Gốc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Lãi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 chức tín dụng 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nhánh 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 nghiệp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Doanh nghiệp 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Doanh nghiệp 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 tác xã, Liên hiệp hợp tác xã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Hợp tác xã 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Hợp tác xã 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 nhân, hộ gia đình, hộ kinh doanh, tổ hợp tác, chủ trang trại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nhánh 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 chức tín dụng 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nhánh 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nhánh 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2300"/>
        <w:gridCol w:w="2200"/>
        <w:gridCol w:w="3179"/>
      </w:tblGrid>
      <w:tr w:rsidR="00FF4A14" w:rsidRPr="00FF4A14" w:rsidTr="005C5E9B">
        <w:tc>
          <w:tcPr>
            <w:tcW w:w="16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14" w:rsidRPr="00FF4A14" w:rsidRDefault="00FF4A14" w:rsidP="00FF4A14">
            <w:pPr>
              <w:spacing w:before="120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 BIỂU</w:t>
            </w: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14" w:rsidRPr="00FF4A14" w:rsidRDefault="00FF4A14" w:rsidP="00FF4A14">
            <w:pPr>
              <w:spacing w:before="120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NGÂN HÀNG NHÀ NƯỚC</w:t>
            </w: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14" w:rsidRPr="00FF4A14" w:rsidRDefault="00FF4A14" w:rsidP="00FF4A14">
            <w:pPr>
              <w:spacing w:before="120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SỞ TÀI CHÍNH</w:t>
            </w: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14" w:rsidRPr="00FF4A14" w:rsidRDefault="00FF4A14" w:rsidP="00FF4A14">
            <w:pPr>
              <w:spacing w:before="120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……, ngày … tháng … năm …</w:t>
            </w:r>
          </w:p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TỊCH ỦY BAN NHÂN DÂN TỈNH, THÀNH PHỐ</w:t>
            </w: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Nơi nhận</w:t>
      </w:r>
      <w:proofErr w:type="gramStart"/>
      <w:r w:rsidRPr="00FF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 w:rsidRPr="00FF4A14">
        <w:rPr>
          <w:rFonts w:ascii="Times New Roman" w:eastAsia="Times New Roman" w:hAnsi="Times New Roman" w:cs="Times New Roman"/>
          <w:sz w:val="24"/>
          <w:szCs w:val="24"/>
        </w:rPr>
        <w:br/>
        <w:t>- Bộ Tài chính;</w:t>
      </w:r>
      <w:r w:rsidRPr="00FF4A14">
        <w:rPr>
          <w:rFonts w:ascii="Times New Roman" w:eastAsia="Times New Roman" w:hAnsi="Times New Roman" w:cs="Times New Roman"/>
          <w:sz w:val="24"/>
          <w:szCs w:val="24"/>
        </w:rPr>
        <w:br/>
        <w:t>- Ngân hàng Nhà nước Việt Nam.</w:t>
      </w:r>
    </w:p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779"/>
      </w:tblGrid>
      <w:tr w:rsidR="00FF4A14" w:rsidRPr="00FF4A14" w:rsidTr="005C5E9B">
        <w:tc>
          <w:tcPr>
            <w:tcW w:w="3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TỔ CHỨC TÍN DỤNG ...</w:t>
            </w: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A14" w:rsidRPr="00FF4A14" w:rsidRDefault="00FF4A14" w:rsidP="00FF4A14">
      <w:pPr>
        <w:spacing w:before="120" w:after="28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b/>
          <w:bCs/>
          <w:sz w:val="24"/>
          <w:szCs w:val="24"/>
        </w:rPr>
        <w:t>Mẫu biểu số 03</w:t>
      </w:r>
    </w:p>
    <w:p w:rsidR="00FF4A14" w:rsidRPr="00FF4A14" w:rsidRDefault="00FF4A14" w:rsidP="00FF4A14">
      <w:pPr>
        <w:spacing w:before="120" w:after="28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b/>
          <w:bCs/>
          <w:sz w:val="24"/>
          <w:szCs w:val="24"/>
        </w:rPr>
        <w:t>DANH SÁCH KHÁCH HÀNG ĐỀ NGHỊ KHOANH NỢ</w:t>
      </w:r>
    </w:p>
    <w:p w:rsidR="00FF4A14" w:rsidRPr="00FF4A14" w:rsidRDefault="00FF4A14" w:rsidP="00FF4A14">
      <w:pPr>
        <w:spacing w:before="120" w:after="28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i/>
          <w:iCs/>
          <w:sz w:val="24"/>
          <w:szCs w:val="24"/>
        </w:rPr>
        <w:t>Đơn vị tính: Việt Nam đồng (ngoại tệ quy đổi Việt Nam đồng)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63"/>
        <w:gridCol w:w="767"/>
        <w:gridCol w:w="692"/>
        <w:gridCol w:w="845"/>
        <w:gridCol w:w="1135"/>
        <w:gridCol w:w="841"/>
        <w:gridCol w:w="1670"/>
        <w:gridCol w:w="1807"/>
      </w:tblGrid>
      <w:tr w:rsidR="00FF4A14" w:rsidRPr="00FF4A14" w:rsidTr="005C5E9B"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địa bàn, tổ chức tín dụng, khách hàng</w:t>
            </w:r>
          </w:p>
        </w:tc>
        <w:tc>
          <w:tcPr>
            <w:tcW w:w="114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tiền nợ đến ngày bị thiệt hại</w:t>
            </w:r>
          </w:p>
        </w:tc>
        <w:tc>
          <w:tcPr>
            <w:tcW w:w="5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tiền đề nghị khoanh nợ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 đề nghị khoanh nợ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điểm bắt đầu khoanh nợ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 kiến số tiền lãi không thu được trong thời gian khoanh nợ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Gốc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Lãi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Tỉnh 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nhánh X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 nghiệp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Doanh nghiệp 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Doanh nghiệp b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 tác xã, Liên hiệp hợp tác xã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Hợp tác xã 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Hợp tác xã b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 nhân, hộ gia đình, hộ kinh doanh, tổ hợp tác, chủ trang trại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B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nhánh Y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Tỉnh B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nhánh X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nhánh Y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Tỉnh C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A14" w:rsidRPr="00FF4A14" w:rsidTr="005C5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2800"/>
        <w:gridCol w:w="3979"/>
      </w:tblGrid>
      <w:tr w:rsidR="00FF4A14" w:rsidRPr="00FF4A14" w:rsidTr="005C5E9B">
        <w:tc>
          <w:tcPr>
            <w:tcW w:w="2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LẬP BIỂU</w:t>
            </w: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F4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KIỂM SOÁT</w:t>
            </w: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F4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tên)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14" w:rsidRPr="00FF4A14" w:rsidRDefault="00FF4A14" w:rsidP="00FF4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……, ngày … tháng … năm …</w:t>
            </w:r>
            <w:r w:rsidRPr="00FF4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ĐẠI DIỆN HỢP PHÁP CỦA TỔ CHỨC TÍN DỤNG</w:t>
            </w:r>
            <w:r w:rsidRPr="00FF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F4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FF4A14" w:rsidRPr="00FF4A14" w:rsidRDefault="00FF4A14" w:rsidP="00FF4A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Nơi nhận</w:t>
      </w:r>
      <w:proofErr w:type="gramStart"/>
      <w:r w:rsidRPr="00FF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 w:rsidRPr="00FF4A14">
        <w:rPr>
          <w:rFonts w:ascii="Times New Roman" w:eastAsia="Times New Roman" w:hAnsi="Times New Roman" w:cs="Times New Roman"/>
          <w:sz w:val="24"/>
          <w:szCs w:val="24"/>
        </w:rPr>
        <w:br/>
        <w:t>- Bộ Tài chính;</w:t>
      </w:r>
      <w:r w:rsidRPr="00FF4A14">
        <w:rPr>
          <w:rFonts w:ascii="Times New Roman" w:eastAsia="Times New Roman" w:hAnsi="Times New Roman" w:cs="Times New Roman"/>
          <w:sz w:val="24"/>
          <w:szCs w:val="24"/>
        </w:rPr>
        <w:br/>
        <w:t>- Ngân hàng Nhà nước Việt Nam.</w:t>
      </w:r>
    </w:p>
    <w:p w:rsidR="00C06465" w:rsidRDefault="00C06465">
      <w:bookmarkStart w:id="0" w:name="_GoBack"/>
      <w:bookmarkEnd w:id="0"/>
    </w:p>
    <w:sectPr w:rsidR="00C06465" w:rsidSect="00FB3C7E">
      <w:pgSz w:w="12240" w:h="15840"/>
      <w:pgMar w:top="1440" w:right="7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14"/>
    <w:rsid w:val="00C06465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599F3-5522-411F-8AD1-60F68E7C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F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EE746-4DF7-47F3-951D-A8B1A1347E5B}"/>
</file>

<file path=customXml/itemProps2.xml><?xml version="1.0" encoding="utf-8"?>
<ds:datastoreItem xmlns:ds="http://schemas.openxmlformats.org/officeDocument/2006/customXml" ds:itemID="{59A15CD7-4AD3-404C-B830-1A4645CEC5EF}"/>
</file>

<file path=customXml/itemProps3.xml><?xml version="1.0" encoding="utf-8"?>
<ds:datastoreItem xmlns:ds="http://schemas.openxmlformats.org/officeDocument/2006/customXml" ds:itemID="{0C27774F-55C5-4E2F-96A0-77A75B41A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Quoc Thanh (PC)</dc:creator>
  <cp:keywords/>
  <dc:description/>
  <cp:lastModifiedBy>Vu Quoc Thanh (PC)</cp:lastModifiedBy>
  <cp:revision>1</cp:revision>
  <dcterms:created xsi:type="dcterms:W3CDTF">2018-09-19T02:45:00Z</dcterms:created>
  <dcterms:modified xsi:type="dcterms:W3CDTF">2018-09-19T02:46:00Z</dcterms:modified>
</cp:coreProperties>
</file>